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76788F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76788F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B768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974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76788F">
        <w:t>3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76788F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5B768D" w:rsidRPr="007C0E91" w:rsidRDefault="0095045B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OLE_LINK2"/>
      <w:r w:rsidR="005B768D"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 w:rsidR="005B768D">
        <w:rPr>
          <w:rFonts w:ascii="Arial" w:hAnsi="Arial" w:cs="Arial"/>
          <w:sz w:val="22"/>
          <w:szCs w:val="22"/>
          <w:lang w:val="es-ES_tradnl"/>
        </w:rPr>
        <w:t>5 de Diciembre</w:t>
      </w:r>
      <w:r w:rsidR="005B768D"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B768D">
        <w:rPr>
          <w:rFonts w:ascii="Arial" w:hAnsi="Arial" w:cs="Arial"/>
          <w:sz w:val="22"/>
          <w:szCs w:val="22"/>
          <w:lang w:val="es-ES_tradnl"/>
        </w:rPr>
        <w:t>2013</w:t>
      </w:r>
      <w:r w:rsidR="005B768D"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5B768D" w:rsidRPr="007C0E91" w:rsidRDefault="005B768D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5B768D" w:rsidRPr="007C0E91" w:rsidRDefault="005B768D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5B768D" w:rsidRPr="007C0E91" w:rsidRDefault="005B768D" w:rsidP="00AB251E">
      <w:pPr>
        <w:rPr>
          <w:rFonts w:ascii="Arial" w:eastAsia="Arial Unicode MS" w:hAnsi="Arial" w:cs="Arial"/>
          <w:sz w:val="22"/>
          <w:szCs w:val="22"/>
        </w:rPr>
      </w:pPr>
    </w:p>
    <w:p w:rsidR="005B768D" w:rsidRPr="00881740" w:rsidRDefault="005B768D" w:rsidP="007130D1">
      <w:pPr>
        <w:pStyle w:val="Ttulo4"/>
        <w:ind w:left="5390"/>
        <w:jc w:val="both"/>
        <w:rPr>
          <w:sz w:val="22"/>
          <w:szCs w:val="22"/>
          <w:u w:val="single"/>
        </w:rPr>
      </w:pPr>
      <w:r w:rsidRPr="00881740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82</w:t>
      </w:r>
      <w:r w:rsidRPr="00881740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 xml:space="preserve">3 </w:t>
      </w:r>
      <w:r w:rsidRPr="00881740">
        <w:rPr>
          <w:sz w:val="22"/>
          <w:szCs w:val="22"/>
          <w:u w:val="single"/>
        </w:rPr>
        <w:t>del H.C.D.-Expte.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Nº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>4067-</w:t>
      </w:r>
      <w:r>
        <w:rPr>
          <w:sz w:val="22"/>
          <w:szCs w:val="22"/>
          <w:u w:val="single"/>
        </w:rPr>
        <w:t>22297</w:t>
      </w:r>
      <w:r w:rsidRPr="00881740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3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del  </w:t>
      </w:r>
      <w:proofErr w:type="gramStart"/>
      <w:r w:rsidRPr="00881740">
        <w:rPr>
          <w:sz w:val="22"/>
          <w:szCs w:val="22"/>
          <w:u w:val="single"/>
        </w:rPr>
        <w:t>D.E.M..</w:t>
      </w:r>
      <w:proofErr w:type="gramEnd"/>
      <w:r w:rsidRPr="00881740">
        <w:rPr>
          <w:sz w:val="22"/>
          <w:szCs w:val="22"/>
          <w:u w:val="single"/>
        </w:rPr>
        <w:t>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Extraordinaria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2713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5B768D" w:rsidRPr="007C0E91" w:rsidRDefault="005B768D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B768D" w:rsidRPr="007B3A2C" w:rsidRDefault="005B768D" w:rsidP="007B3A2C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B3A2C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B3A2C">
        <w:rPr>
          <w:rFonts w:ascii="Arial" w:hAnsi="Arial" w:cs="Arial"/>
          <w:b/>
          <w:sz w:val="22"/>
          <w:szCs w:val="22"/>
        </w:rPr>
        <w:t>EL HONORABLE CONCEJO DELIBERANTE DE LOBOS</w:t>
      </w:r>
      <w:r w:rsidRPr="007B3A2C">
        <w:rPr>
          <w:rFonts w:ascii="Arial" w:hAnsi="Arial" w:cs="Arial"/>
          <w:sz w:val="22"/>
          <w:szCs w:val="22"/>
        </w:rPr>
        <w:t>,</w:t>
      </w:r>
      <w:r w:rsidRPr="007B3A2C">
        <w:rPr>
          <w:rFonts w:ascii="Arial" w:hAnsi="Arial" w:cs="Arial"/>
          <w:b/>
          <w:sz w:val="22"/>
          <w:szCs w:val="22"/>
        </w:rPr>
        <w:t xml:space="preserve"> </w:t>
      </w:r>
      <w:r w:rsidRPr="007B3A2C">
        <w:rPr>
          <w:rFonts w:ascii="Arial" w:hAnsi="Arial" w:cs="Arial"/>
          <w:sz w:val="22"/>
          <w:szCs w:val="22"/>
        </w:rPr>
        <w:t>sanciona por UNANIMIDAD la siguiente:</w:t>
      </w:r>
    </w:p>
    <w:p w:rsidR="005B768D" w:rsidRPr="007B3A2C" w:rsidRDefault="005B768D" w:rsidP="007B3A2C">
      <w:pPr>
        <w:rPr>
          <w:rFonts w:ascii="Arial" w:hAnsi="Arial" w:cs="Arial"/>
          <w:szCs w:val="22"/>
        </w:rPr>
      </w:pPr>
    </w:p>
    <w:p w:rsidR="005B768D" w:rsidRPr="007B3A2C" w:rsidRDefault="005B768D" w:rsidP="007B3A2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 w:rsidRPr="007B3A2C">
        <w:rPr>
          <w:rFonts w:ascii="Arial" w:hAnsi="Arial" w:cs="Arial"/>
          <w:b/>
          <w:sz w:val="32"/>
          <w:szCs w:val="32"/>
          <w:u w:val="single"/>
        </w:rPr>
        <w:t xml:space="preserve">O R D E N A N Z A </w:t>
      </w: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7B3A2C">
        <w:rPr>
          <w:rFonts w:ascii="Arial" w:hAnsi="Arial" w:cs="Arial"/>
          <w:b/>
          <w:sz w:val="32"/>
          <w:szCs w:val="32"/>
          <w:u w:val="single"/>
        </w:rPr>
        <w:t xml:space="preserve">  N º  2 7</w:t>
      </w:r>
      <w:r>
        <w:rPr>
          <w:rFonts w:ascii="Arial" w:hAnsi="Arial" w:cs="Arial"/>
          <w:b/>
          <w:sz w:val="32"/>
          <w:szCs w:val="32"/>
          <w:u w:val="single"/>
        </w:rPr>
        <w:t xml:space="preserve"> 1 3</w:t>
      </w:r>
    </w:p>
    <w:p w:rsidR="005B768D" w:rsidRDefault="005B768D" w:rsidP="007B3A2C">
      <w:pPr>
        <w:autoSpaceDE w:val="0"/>
        <w:autoSpaceDN w:val="0"/>
        <w:adjustRightInd w:val="0"/>
        <w:jc w:val="both"/>
        <w:rPr>
          <w:rStyle w:val="nfasis"/>
          <w:rFonts w:cs="Arial"/>
          <w:i w:val="0"/>
          <w:szCs w:val="22"/>
        </w:rPr>
      </w:pP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  <w:r w:rsidRPr="007B3A2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ARTÍCULO</w:t>
      </w:r>
      <w:r w:rsidRPr="007B3A2C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º:</w:t>
      </w:r>
      <w:r w:rsidRPr="007B3A2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Pr="008D2129">
        <w:rPr>
          <w:rFonts w:ascii="Arial" w:hAnsi="Arial" w:cs="Arial"/>
          <w:sz w:val="22"/>
        </w:rPr>
        <w:t xml:space="preserve">Concédase </w:t>
      </w:r>
      <w:smartTag w:uri="urn:schemas-microsoft-com:office:smarttags" w:element="PersonName">
        <w:smartTagPr>
          <w:attr w:name="ProductID" w:val="la Servidumbre"/>
        </w:smartTagPr>
        <w:r w:rsidRPr="008D2129">
          <w:rPr>
            <w:rFonts w:ascii="Arial" w:hAnsi="Arial" w:cs="Arial"/>
            <w:sz w:val="22"/>
          </w:rPr>
          <w:t>la Servidumbre</w:t>
        </w:r>
      </w:smartTag>
      <w:r w:rsidRPr="008D2129">
        <w:rPr>
          <w:rFonts w:ascii="Arial" w:hAnsi="Arial" w:cs="Arial"/>
          <w:sz w:val="22"/>
        </w:rPr>
        <w:t xml:space="preserve"> gratuita de uso a favor de </w:t>
      </w:r>
      <w:smartTag w:uri="urn:schemas-microsoft-com:office:smarttags" w:element="PersonName">
        <w:smartTagPr>
          <w:attr w:name="ProductID" w:val="la Empresa Argentina"/>
        </w:smartTagPr>
        <w:smartTag w:uri="urn:schemas-microsoft-com:office:smarttags" w:element="PersonName">
          <w:smartTagPr>
            <w:attr w:name="ProductID" w:val="la Empresa"/>
          </w:smartTagPr>
          <w:r w:rsidRPr="008D2129">
            <w:rPr>
              <w:rFonts w:ascii="Arial" w:hAnsi="Arial" w:cs="Arial"/>
              <w:sz w:val="22"/>
            </w:rPr>
            <w:t>la Empresa</w:t>
          </w:r>
        </w:smartTag>
        <w:r w:rsidRPr="008D2129">
          <w:rPr>
            <w:rFonts w:ascii="Arial" w:hAnsi="Arial" w:cs="Arial"/>
            <w:sz w:val="22"/>
          </w:rPr>
          <w:t xml:space="preserve"> Argentina</w:t>
        </w:r>
      </w:smartTag>
      <w:r w:rsidRPr="008D2129">
        <w:rPr>
          <w:rFonts w:ascii="Arial" w:hAnsi="Arial" w:cs="Arial"/>
          <w:sz w:val="22"/>
        </w:rPr>
        <w:t xml:space="preserve"> de Sol</w:t>
      </w:r>
      <w:r w:rsidRPr="008D2129">
        <w:rPr>
          <w:rFonts w:ascii="Arial" w:hAnsi="Arial" w:cs="Arial"/>
          <w:sz w:val="22"/>
        </w:rPr>
        <w:t>u</w:t>
      </w:r>
      <w:r w:rsidRPr="008D2129">
        <w:rPr>
          <w:rFonts w:ascii="Arial" w:hAnsi="Arial" w:cs="Arial"/>
          <w:sz w:val="22"/>
        </w:rPr>
        <w:t xml:space="preserve">ciones Satelitales S.A. ARSAT, sobre el inmueble propiedad de </w:t>
      </w:r>
      <w:smartTag w:uri="urn:schemas-microsoft-com:office:smarttags" w:element="PersonName">
        <w:smartTagPr>
          <w:attr w:name="ProductID" w:val="la Municipalidad"/>
        </w:smartTagPr>
        <w:r w:rsidRPr="008D2129">
          <w:rPr>
            <w:rFonts w:ascii="Arial" w:hAnsi="Arial" w:cs="Arial"/>
            <w:sz w:val="22"/>
          </w:rPr>
          <w:t>la Municipalidad</w:t>
        </w:r>
      </w:smartTag>
      <w:r w:rsidRPr="008D2129">
        <w:rPr>
          <w:rFonts w:ascii="Arial" w:hAnsi="Arial" w:cs="Arial"/>
          <w:sz w:val="22"/>
        </w:rPr>
        <w:t xml:space="preserve"> de Lobos, individualizado como Circunscripción I – Sección C – Manzana 255 – Partida Inmob</w:t>
      </w:r>
      <w:r w:rsidRPr="008D2129">
        <w:rPr>
          <w:rFonts w:ascii="Arial" w:hAnsi="Arial" w:cs="Arial"/>
          <w:sz w:val="22"/>
        </w:rPr>
        <w:t>i</w:t>
      </w:r>
      <w:r w:rsidRPr="008D2129">
        <w:rPr>
          <w:rFonts w:ascii="Arial" w:hAnsi="Arial" w:cs="Arial"/>
          <w:sz w:val="22"/>
        </w:rPr>
        <w:t xml:space="preserve">liaria 11713, Superficie </w:t>
      </w:r>
      <w:smartTag w:uri="urn:schemas-microsoft-com:office:smarttags" w:element="metricconverter">
        <w:smartTagPr>
          <w:attr w:name="ProductID" w:val="10.604 m2"/>
        </w:smartTagPr>
        <w:r w:rsidRPr="008D2129">
          <w:rPr>
            <w:rFonts w:ascii="Arial" w:hAnsi="Arial" w:cs="Arial"/>
            <w:sz w:val="22"/>
          </w:rPr>
          <w:t>10.604 m</w:t>
        </w:r>
        <w:r w:rsidRPr="00D132E0">
          <w:rPr>
            <w:rFonts w:ascii="Arial" w:hAnsi="Arial" w:cs="Arial"/>
            <w:b/>
            <w:sz w:val="22"/>
            <w:vertAlign w:val="superscript"/>
          </w:rPr>
          <w:t>2</w:t>
        </w:r>
      </w:smartTag>
      <w:r w:rsidRPr="008D2129">
        <w:rPr>
          <w:rFonts w:ascii="Arial" w:hAnsi="Arial" w:cs="Arial"/>
          <w:sz w:val="22"/>
        </w:rPr>
        <w:t>, con el objeto exclusivo y excluyente de realizar la instal</w:t>
      </w:r>
      <w:r w:rsidRPr="008D2129">
        <w:rPr>
          <w:rFonts w:ascii="Arial" w:hAnsi="Arial" w:cs="Arial"/>
          <w:sz w:val="22"/>
        </w:rPr>
        <w:t>a</w:t>
      </w:r>
      <w:r w:rsidRPr="008D2129">
        <w:rPr>
          <w:rFonts w:ascii="Arial" w:hAnsi="Arial" w:cs="Arial"/>
          <w:sz w:val="22"/>
        </w:rPr>
        <w:t xml:space="preserve">ción del NODO para </w:t>
      </w:r>
      <w:smartTag w:uri="urn:schemas-microsoft-com:office:smarttags" w:element="PersonName">
        <w:smartTagPr>
          <w:attr w:name="ProductID" w:val="la Red"/>
        </w:smartTagPr>
        <w:r w:rsidRPr="008D2129">
          <w:rPr>
            <w:rFonts w:ascii="Arial" w:hAnsi="Arial" w:cs="Arial"/>
            <w:sz w:val="22"/>
          </w:rPr>
          <w:t>la Red</w:t>
        </w:r>
      </w:smartTag>
      <w:r w:rsidRPr="008D2129">
        <w:rPr>
          <w:rFonts w:ascii="Arial" w:hAnsi="Arial" w:cs="Arial"/>
          <w:sz w:val="22"/>
        </w:rPr>
        <w:t xml:space="preserve"> de Telecomunicaci</w:t>
      </w:r>
      <w:r w:rsidRPr="008D2129">
        <w:rPr>
          <w:rFonts w:ascii="Arial" w:hAnsi="Arial" w:cs="Arial"/>
          <w:sz w:val="22"/>
        </w:rPr>
        <w:t>o</w:t>
      </w:r>
      <w:r w:rsidRPr="008D2129">
        <w:rPr>
          <w:rFonts w:ascii="Arial" w:hAnsi="Arial" w:cs="Arial"/>
          <w:sz w:val="22"/>
        </w:rPr>
        <w:t>nes de ARSAT.-</w:t>
      </w: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  <w:r w:rsidRPr="008D2129">
        <w:rPr>
          <w:rFonts w:ascii="Arial" w:hAnsi="Arial" w:cs="Arial"/>
          <w:sz w:val="22"/>
        </w:rPr>
        <w:t xml:space="preserve"> </w:t>
      </w: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  <w:r w:rsidRPr="00613505">
        <w:rPr>
          <w:rFonts w:ascii="Arial" w:hAnsi="Arial" w:cs="Arial"/>
          <w:b/>
          <w:sz w:val="22"/>
          <w:u w:val="single"/>
        </w:rPr>
        <w:t>ARTÍCULO 2º:</w:t>
      </w:r>
      <w:r>
        <w:rPr>
          <w:rFonts w:ascii="Arial" w:hAnsi="Arial" w:cs="Arial"/>
          <w:sz w:val="22"/>
        </w:rPr>
        <w:t xml:space="preserve"> Autorí</w:t>
      </w:r>
      <w:r w:rsidRPr="008D2129">
        <w:rPr>
          <w:rFonts w:ascii="Arial" w:hAnsi="Arial" w:cs="Arial"/>
          <w:sz w:val="22"/>
        </w:rPr>
        <w:t>zase al Departamento Ejecutivo a realizar los actos administrativos n</w:t>
      </w:r>
      <w:r w:rsidRPr="008D2129">
        <w:rPr>
          <w:rFonts w:ascii="Arial" w:hAnsi="Arial" w:cs="Arial"/>
          <w:sz w:val="22"/>
        </w:rPr>
        <w:t>e</w:t>
      </w:r>
      <w:r w:rsidRPr="008D2129">
        <w:rPr>
          <w:rFonts w:ascii="Arial" w:hAnsi="Arial" w:cs="Arial"/>
          <w:sz w:val="22"/>
        </w:rPr>
        <w:t xml:space="preserve">cesarios para el cumplimiento y ejecución del convenio suscripto entre </w:t>
      </w:r>
      <w:smartTag w:uri="urn:schemas-microsoft-com:office:smarttags" w:element="PersonName">
        <w:smartTagPr>
          <w:attr w:name="ProductID" w:val="la Municipalidad"/>
        </w:smartTagPr>
        <w:r w:rsidRPr="008D2129">
          <w:rPr>
            <w:rFonts w:ascii="Arial" w:hAnsi="Arial" w:cs="Arial"/>
            <w:sz w:val="22"/>
          </w:rPr>
          <w:t>la Municipalidad</w:t>
        </w:r>
      </w:smartTag>
      <w:r w:rsidRPr="008D2129">
        <w:rPr>
          <w:rFonts w:ascii="Arial" w:hAnsi="Arial" w:cs="Arial"/>
          <w:sz w:val="22"/>
        </w:rPr>
        <w:t xml:space="preserve"> de Lobos y ARSAT.-</w:t>
      </w: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</w:p>
    <w:p w:rsidR="005B768D" w:rsidRPr="00613505" w:rsidRDefault="005B768D" w:rsidP="0061350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613505">
        <w:rPr>
          <w:rFonts w:ascii="Arial" w:hAnsi="Arial" w:cs="Arial"/>
          <w:b/>
          <w:sz w:val="22"/>
          <w:szCs w:val="22"/>
          <w:u w:val="single"/>
        </w:rPr>
        <w:t>ARTÍCULO 3º:</w:t>
      </w:r>
      <w:r w:rsidRPr="00613505">
        <w:rPr>
          <w:rFonts w:ascii="Arial" w:hAnsi="Arial" w:cs="Arial"/>
          <w:sz w:val="22"/>
          <w:szCs w:val="22"/>
        </w:rPr>
        <w:t xml:space="preserve"> Comuníquese, publíquese y archívese.-</w:t>
      </w:r>
      <w:r w:rsidRPr="00613505">
        <w:rPr>
          <w:rFonts w:ascii="Arial" w:hAnsi="Arial" w:cs="Arial"/>
          <w:b/>
          <w:sz w:val="22"/>
          <w:szCs w:val="22"/>
        </w:rPr>
        <w:t>”</w:t>
      </w:r>
    </w:p>
    <w:p w:rsidR="005B768D" w:rsidRPr="00AB251E" w:rsidRDefault="005B768D">
      <w:pPr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CINCO DIAS DEL MES DE DICIEMBRE DEL AÑO DOS MIL TRECE.------------</w:t>
      </w:r>
    </w:p>
    <w:p w:rsidR="005B768D" w:rsidRPr="007C0E91" w:rsidRDefault="005B768D" w:rsidP="00AB251E">
      <w:pPr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5B768D" w:rsidRPr="007C0E91" w:rsidRDefault="005B768D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5B768D" w:rsidRDefault="005B768D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5B768D" w:rsidRPr="007C0E91" w:rsidRDefault="005B768D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19 de Diciembre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5B768D" w:rsidRPr="007C0E91" w:rsidRDefault="005B768D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5B768D" w:rsidRPr="007C0E91" w:rsidRDefault="005B768D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5B768D" w:rsidRPr="007C0E91" w:rsidRDefault="005B768D" w:rsidP="00AB251E">
      <w:pPr>
        <w:rPr>
          <w:rFonts w:ascii="Arial" w:eastAsia="Arial Unicode MS" w:hAnsi="Arial" w:cs="Arial"/>
          <w:sz w:val="22"/>
          <w:szCs w:val="22"/>
        </w:rPr>
      </w:pPr>
    </w:p>
    <w:p w:rsidR="005B768D" w:rsidRPr="00881740" w:rsidRDefault="005B768D" w:rsidP="007130D1">
      <w:pPr>
        <w:pStyle w:val="Ttulo4"/>
        <w:ind w:left="5390"/>
        <w:jc w:val="both"/>
        <w:rPr>
          <w:sz w:val="22"/>
          <w:szCs w:val="22"/>
          <w:u w:val="single"/>
        </w:rPr>
      </w:pPr>
      <w:r w:rsidRPr="00881740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79</w:t>
      </w:r>
      <w:r w:rsidRPr="00881740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 xml:space="preserve">3 </w:t>
      </w:r>
      <w:r w:rsidRPr="00881740">
        <w:rPr>
          <w:sz w:val="22"/>
          <w:szCs w:val="22"/>
          <w:u w:val="single"/>
        </w:rPr>
        <w:t>del H.C.D.-Expte.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Nº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>4067-</w:t>
      </w:r>
      <w:r>
        <w:rPr>
          <w:sz w:val="22"/>
          <w:szCs w:val="22"/>
          <w:u w:val="single"/>
        </w:rPr>
        <w:t>22154</w:t>
      </w:r>
      <w:r w:rsidRPr="00881740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3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del  </w:t>
      </w:r>
      <w:proofErr w:type="gramStart"/>
      <w:r w:rsidRPr="00881740">
        <w:rPr>
          <w:sz w:val="22"/>
          <w:szCs w:val="22"/>
          <w:u w:val="single"/>
        </w:rPr>
        <w:t>D.E.M..</w:t>
      </w:r>
      <w:proofErr w:type="gramEnd"/>
      <w:r w:rsidRPr="00881740">
        <w:rPr>
          <w:sz w:val="22"/>
          <w:szCs w:val="22"/>
          <w:u w:val="single"/>
        </w:rPr>
        <w:t>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lastRenderedPageBreak/>
        <w:t>De nuestra mayor consideración:</w:t>
      </w: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Extraordinaria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2714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5B768D" w:rsidRPr="007C0E91" w:rsidRDefault="005B768D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B768D" w:rsidRPr="007B3A2C" w:rsidRDefault="005B768D" w:rsidP="007B3A2C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B3A2C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B3A2C">
        <w:rPr>
          <w:rFonts w:ascii="Arial" w:hAnsi="Arial" w:cs="Arial"/>
          <w:b/>
          <w:sz w:val="22"/>
          <w:szCs w:val="22"/>
        </w:rPr>
        <w:t>EL HONORABLE CONCEJO DELIBERANTE DE LOBOS</w:t>
      </w:r>
      <w:r w:rsidRPr="007B3A2C">
        <w:rPr>
          <w:rFonts w:ascii="Arial" w:hAnsi="Arial" w:cs="Arial"/>
          <w:sz w:val="22"/>
          <w:szCs w:val="22"/>
        </w:rPr>
        <w:t>,</w:t>
      </w:r>
      <w:r w:rsidRPr="007B3A2C">
        <w:rPr>
          <w:rFonts w:ascii="Arial" w:hAnsi="Arial" w:cs="Arial"/>
          <w:b/>
          <w:sz w:val="22"/>
          <w:szCs w:val="22"/>
        </w:rPr>
        <w:t xml:space="preserve"> </w:t>
      </w:r>
      <w:r w:rsidRPr="007B3A2C">
        <w:rPr>
          <w:rFonts w:ascii="Arial" w:hAnsi="Arial" w:cs="Arial"/>
          <w:sz w:val="22"/>
          <w:szCs w:val="22"/>
        </w:rPr>
        <w:t>sanciona por UNANIMIDAD la siguiente:</w:t>
      </w:r>
    </w:p>
    <w:p w:rsidR="005B768D" w:rsidRPr="007B3A2C" w:rsidRDefault="005B768D" w:rsidP="007B3A2C">
      <w:pPr>
        <w:rPr>
          <w:rFonts w:ascii="Arial" w:hAnsi="Arial" w:cs="Arial"/>
          <w:szCs w:val="22"/>
        </w:rPr>
      </w:pPr>
    </w:p>
    <w:p w:rsidR="005B768D" w:rsidRPr="007B3A2C" w:rsidRDefault="005B768D" w:rsidP="007B3A2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 w:rsidRPr="007B3A2C">
        <w:rPr>
          <w:rFonts w:ascii="Arial" w:hAnsi="Arial" w:cs="Arial"/>
          <w:b/>
          <w:sz w:val="32"/>
          <w:szCs w:val="32"/>
          <w:u w:val="single"/>
        </w:rPr>
        <w:t>O R D E N A N Z A   N º  2 7</w:t>
      </w:r>
      <w:r>
        <w:rPr>
          <w:rFonts w:ascii="Arial" w:hAnsi="Arial" w:cs="Arial"/>
          <w:b/>
          <w:sz w:val="32"/>
          <w:szCs w:val="32"/>
          <w:u w:val="single"/>
        </w:rPr>
        <w:t xml:space="preserve"> 1 4</w:t>
      </w:r>
    </w:p>
    <w:p w:rsidR="005B768D" w:rsidRDefault="005B768D" w:rsidP="007B3A2C">
      <w:pPr>
        <w:autoSpaceDE w:val="0"/>
        <w:autoSpaceDN w:val="0"/>
        <w:adjustRightInd w:val="0"/>
        <w:jc w:val="both"/>
        <w:rPr>
          <w:rStyle w:val="nfasis"/>
          <w:rFonts w:cs="Arial"/>
          <w:i w:val="0"/>
          <w:szCs w:val="22"/>
        </w:rPr>
      </w:pP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  <w:r w:rsidRPr="007B3A2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ARTÍCULO</w:t>
      </w:r>
      <w:r w:rsidRPr="007B3A2C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º:</w:t>
      </w:r>
      <w:r w:rsidRPr="007B3A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Exímase al Arzobispado de Mercedes-Luján, del pago de </w:t>
      </w:r>
      <w:smartTag w:uri="urn:schemas-microsoft-com:office:smarttags" w:element="PersonName">
        <w:smartTagPr>
          <w:attr w:name="ProductID" w:val="la Tasa Retributiva"/>
        </w:smartTagPr>
        <w:smartTag w:uri="urn:schemas-microsoft-com:office:smarttags" w:element="PersonName">
          <w:smartTagPr>
            <w:attr w:name="ProductID" w:val="la Tasa"/>
          </w:smartTagPr>
          <w:r>
            <w:rPr>
              <w:rFonts w:ascii="Arial" w:hAnsi="Arial" w:cs="Arial"/>
              <w:sz w:val="22"/>
            </w:rPr>
            <w:t>la Tasa</w:t>
          </w:r>
        </w:smartTag>
        <w:r>
          <w:rPr>
            <w:rFonts w:ascii="Arial" w:hAnsi="Arial" w:cs="Arial"/>
            <w:sz w:val="22"/>
          </w:rPr>
          <w:t xml:space="preserve"> Retributiva</w:t>
        </w:r>
      </w:smartTag>
      <w:r>
        <w:rPr>
          <w:rFonts w:ascii="Arial" w:hAnsi="Arial" w:cs="Arial"/>
          <w:sz w:val="22"/>
        </w:rPr>
        <w:t xml:space="preserve"> de Servicios Sanitarios que grava al inmueble individualizado con </w:t>
      </w:r>
      <w:smartTag w:uri="urn:schemas-microsoft-com:office:smarttags" w:element="PersonName">
        <w:smartTagPr>
          <w:attr w:name="ProductID" w:val="la Nomenclatura Catastral"/>
        </w:smartTagPr>
        <w:smartTag w:uri="urn:schemas-microsoft-com:office:smarttags" w:element="PersonName">
          <w:smartTagPr>
            <w:attr w:name="ProductID" w:val="la Nomenclatura"/>
          </w:smartTagPr>
          <w:r>
            <w:rPr>
              <w:rFonts w:ascii="Arial" w:hAnsi="Arial" w:cs="Arial"/>
              <w:sz w:val="22"/>
            </w:rPr>
            <w:t>la Nomenclatura</w:t>
          </w:r>
        </w:smartTag>
        <w:r>
          <w:rPr>
            <w:rFonts w:ascii="Arial" w:hAnsi="Arial" w:cs="Arial"/>
            <w:sz w:val="22"/>
          </w:rPr>
          <w:t xml:space="preserve"> Catastral</w:t>
        </w:r>
      </w:smartTag>
      <w:r>
        <w:rPr>
          <w:rFonts w:ascii="Arial" w:hAnsi="Arial" w:cs="Arial"/>
          <w:sz w:val="22"/>
        </w:rPr>
        <w:t xml:space="preserve">: Circunscripción II – Sección D – Quinta 39 – Partida: 11976, por estar comprendida en el Título Tercero, Capítulo XXIV, Artículo 219 Inc. A) 2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>
            <w:rPr>
              <w:rFonts w:ascii="Arial" w:hAnsi="Arial" w:cs="Arial"/>
              <w:sz w:val="22"/>
            </w:rPr>
            <w:t>la Ordenanza</w:t>
          </w:r>
        </w:smartTag>
        <w:r>
          <w:rPr>
            <w:rFonts w:ascii="Arial" w:hAnsi="Arial" w:cs="Arial"/>
            <w:sz w:val="22"/>
          </w:rPr>
          <w:t xml:space="preserve"> Fiscal</w:t>
        </w:r>
      </w:smartTag>
      <w:r>
        <w:rPr>
          <w:rFonts w:ascii="Arial" w:hAnsi="Arial" w:cs="Arial"/>
          <w:sz w:val="22"/>
        </w:rPr>
        <w:t xml:space="preserve"> Vigente Nº 2378</w:t>
      </w:r>
      <w:r w:rsidRPr="008D2129">
        <w:rPr>
          <w:rFonts w:ascii="Arial" w:hAnsi="Arial" w:cs="Arial"/>
          <w:sz w:val="22"/>
        </w:rPr>
        <w:t>.-</w:t>
      </w: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  <w:r w:rsidRPr="008D2129">
        <w:rPr>
          <w:rFonts w:ascii="Arial" w:hAnsi="Arial" w:cs="Arial"/>
          <w:sz w:val="22"/>
        </w:rPr>
        <w:t xml:space="preserve"> </w:t>
      </w: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  <w:r w:rsidRPr="00613505">
        <w:rPr>
          <w:rFonts w:ascii="Arial" w:hAnsi="Arial" w:cs="Arial"/>
          <w:b/>
          <w:sz w:val="22"/>
          <w:u w:val="single"/>
        </w:rPr>
        <w:t>ARTÍCULO 2º:</w:t>
      </w:r>
      <w:r>
        <w:rPr>
          <w:rFonts w:ascii="Arial" w:hAnsi="Arial" w:cs="Arial"/>
          <w:sz w:val="22"/>
        </w:rPr>
        <w:t xml:space="preserve"> Condónase toda deuda originada por </w:t>
      </w:r>
      <w:smartTag w:uri="urn:schemas-microsoft-com:office:smarttags" w:element="PersonName">
        <w:smartTagPr>
          <w:attr w:name="ProductID" w:val="la Tasa Retributiva"/>
        </w:smartTagPr>
        <w:smartTag w:uri="urn:schemas-microsoft-com:office:smarttags" w:element="PersonName">
          <w:smartTagPr>
            <w:attr w:name="ProductID" w:val="la Tasa"/>
          </w:smartTagPr>
          <w:r>
            <w:rPr>
              <w:rFonts w:ascii="Arial" w:hAnsi="Arial" w:cs="Arial"/>
              <w:sz w:val="22"/>
            </w:rPr>
            <w:t>la Tasa</w:t>
          </w:r>
        </w:smartTag>
        <w:r>
          <w:rPr>
            <w:rFonts w:ascii="Arial" w:hAnsi="Arial" w:cs="Arial"/>
            <w:sz w:val="22"/>
          </w:rPr>
          <w:t xml:space="preserve"> Retributiva</w:t>
        </w:r>
      </w:smartTag>
      <w:r>
        <w:rPr>
          <w:rFonts w:ascii="Arial" w:hAnsi="Arial" w:cs="Arial"/>
          <w:sz w:val="22"/>
        </w:rPr>
        <w:t xml:space="preserve"> de Servicios Sanitarios del inmueble individualizado con </w:t>
      </w:r>
      <w:smartTag w:uri="urn:schemas-microsoft-com:office:smarttags" w:element="PersonName">
        <w:smartTagPr>
          <w:attr w:name="ProductID" w:val="la Nomenclatura Catastral"/>
        </w:smartTagPr>
        <w:smartTag w:uri="urn:schemas-microsoft-com:office:smarttags" w:element="PersonName">
          <w:smartTagPr>
            <w:attr w:name="ProductID" w:val="la Nomenclatura"/>
          </w:smartTagPr>
          <w:r>
            <w:rPr>
              <w:rFonts w:ascii="Arial" w:hAnsi="Arial" w:cs="Arial"/>
              <w:sz w:val="22"/>
            </w:rPr>
            <w:t>la Nomenclatura</w:t>
          </w:r>
        </w:smartTag>
        <w:r>
          <w:rPr>
            <w:rFonts w:ascii="Arial" w:hAnsi="Arial" w:cs="Arial"/>
            <w:sz w:val="22"/>
          </w:rPr>
          <w:t xml:space="preserve"> Catastral</w:t>
        </w:r>
      </w:smartTag>
      <w:r>
        <w:rPr>
          <w:rFonts w:ascii="Arial" w:hAnsi="Arial" w:cs="Arial"/>
          <w:sz w:val="22"/>
        </w:rPr>
        <w:t>: Circunscripción II – Sección D – Quinta 39 – Parcela 2 – Partida: 11976, desde la cuota 01 del año 2005, hasta la sanción de la presente Ordenanza</w:t>
      </w:r>
      <w:r w:rsidRPr="008D2129">
        <w:rPr>
          <w:rFonts w:ascii="Arial" w:hAnsi="Arial" w:cs="Arial"/>
          <w:sz w:val="22"/>
        </w:rPr>
        <w:t>.-</w:t>
      </w:r>
    </w:p>
    <w:p w:rsidR="005B768D" w:rsidRPr="008D2129" w:rsidRDefault="005B768D" w:rsidP="00613505">
      <w:pPr>
        <w:jc w:val="both"/>
        <w:rPr>
          <w:rFonts w:ascii="Arial" w:hAnsi="Arial" w:cs="Arial"/>
          <w:sz w:val="22"/>
        </w:rPr>
      </w:pPr>
    </w:p>
    <w:p w:rsidR="005B768D" w:rsidRPr="00613505" w:rsidRDefault="005B768D" w:rsidP="0061350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613505">
        <w:rPr>
          <w:rFonts w:ascii="Arial" w:hAnsi="Arial" w:cs="Arial"/>
          <w:b/>
          <w:sz w:val="22"/>
          <w:szCs w:val="22"/>
          <w:u w:val="single"/>
        </w:rPr>
        <w:t>ARTÍCULO 3º:</w:t>
      </w:r>
      <w:r w:rsidRPr="00613505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úmplase, c</w:t>
      </w:r>
      <w:r w:rsidRPr="00613505">
        <w:rPr>
          <w:rFonts w:ascii="Arial" w:hAnsi="Arial" w:cs="Arial"/>
          <w:sz w:val="22"/>
          <w:szCs w:val="22"/>
        </w:rPr>
        <w:t>omuníquese y archívese.-</w:t>
      </w:r>
      <w:r w:rsidRPr="00613505">
        <w:rPr>
          <w:rFonts w:ascii="Arial" w:hAnsi="Arial" w:cs="Arial"/>
          <w:b/>
          <w:sz w:val="22"/>
          <w:szCs w:val="22"/>
        </w:rPr>
        <w:t>”</w:t>
      </w:r>
    </w:p>
    <w:p w:rsidR="005B768D" w:rsidRPr="00AB251E" w:rsidRDefault="005B768D">
      <w:pPr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DIECINUEVE DIAS DEL MES DE DICIEMBRE DEL AÑO DOS MIL TRECE.----</w:t>
      </w:r>
    </w:p>
    <w:p w:rsidR="005B768D" w:rsidRPr="007C0E91" w:rsidRDefault="005B768D" w:rsidP="00AB251E">
      <w:pPr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 w:rsidRPr="00836437">
        <w:rPr>
          <w:rFonts w:ascii="Arial" w:hAnsi="Arial" w:cs="Arial"/>
          <w:sz w:val="22"/>
          <w:szCs w:val="22"/>
        </w:rPr>
        <w:t>LILIANA GRACIELA PAIS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</w:t>
      </w:r>
    </w:p>
    <w:p w:rsidR="005B768D" w:rsidRPr="007C0E91" w:rsidRDefault="005B768D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5B768D" w:rsidRDefault="005B768D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5B768D" w:rsidRPr="007C0E91" w:rsidRDefault="005B768D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19 de Diciembre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5B768D" w:rsidRPr="007C0E91" w:rsidRDefault="005B768D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5B768D" w:rsidRPr="007C0E91" w:rsidRDefault="005B768D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5B768D" w:rsidRPr="007C0E91" w:rsidRDefault="005B768D" w:rsidP="00AB251E">
      <w:pPr>
        <w:rPr>
          <w:rFonts w:ascii="Arial" w:eastAsia="Arial Unicode MS" w:hAnsi="Arial" w:cs="Arial"/>
          <w:sz w:val="22"/>
          <w:szCs w:val="22"/>
        </w:rPr>
      </w:pPr>
    </w:p>
    <w:p w:rsidR="005B768D" w:rsidRPr="00881740" w:rsidRDefault="005B768D" w:rsidP="007130D1">
      <w:pPr>
        <w:pStyle w:val="Ttulo4"/>
        <w:ind w:left="5390"/>
        <w:jc w:val="both"/>
        <w:rPr>
          <w:sz w:val="22"/>
          <w:szCs w:val="22"/>
          <w:u w:val="single"/>
        </w:rPr>
      </w:pPr>
      <w:r w:rsidRPr="00881740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80</w:t>
      </w:r>
      <w:r w:rsidRPr="00881740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 xml:space="preserve">3 </w:t>
      </w:r>
      <w:r w:rsidRPr="00881740">
        <w:rPr>
          <w:sz w:val="22"/>
          <w:szCs w:val="22"/>
          <w:u w:val="single"/>
        </w:rPr>
        <w:t>del H.C.D.-Expte.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 Nº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>4067-</w:t>
      </w:r>
      <w:r>
        <w:rPr>
          <w:sz w:val="22"/>
          <w:szCs w:val="22"/>
          <w:u w:val="single"/>
        </w:rPr>
        <w:t>22071</w:t>
      </w:r>
      <w:r w:rsidRPr="00881740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3</w:t>
      </w:r>
      <w:r w:rsidRPr="0088174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881740">
        <w:rPr>
          <w:sz w:val="22"/>
          <w:szCs w:val="22"/>
          <w:u w:val="single"/>
        </w:rPr>
        <w:t xml:space="preserve">del  </w:t>
      </w:r>
      <w:proofErr w:type="gramStart"/>
      <w:r w:rsidRPr="00881740">
        <w:rPr>
          <w:sz w:val="22"/>
          <w:szCs w:val="22"/>
          <w:u w:val="single"/>
        </w:rPr>
        <w:t>D.E.M..</w:t>
      </w:r>
      <w:proofErr w:type="gramEnd"/>
      <w:r w:rsidRPr="00881740">
        <w:rPr>
          <w:sz w:val="22"/>
          <w:szCs w:val="22"/>
          <w:u w:val="single"/>
        </w:rPr>
        <w:t>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Extraordinaria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2715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5B768D" w:rsidRPr="007C0E91" w:rsidRDefault="005B768D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B768D" w:rsidRPr="007B3A2C" w:rsidRDefault="005B768D" w:rsidP="007B3A2C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B3A2C"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B3A2C">
        <w:rPr>
          <w:rFonts w:ascii="Arial" w:hAnsi="Arial" w:cs="Arial"/>
          <w:b/>
          <w:sz w:val="22"/>
          <w:szCs w:val="22"/>
        </w:rPr>
        <w:t>EL HONORABLE CONCEJO DELIBERANTE DE LOBOS</w:t>
      </w:r>
      <w:r w:rsidRPr="007B3A2C">
        <w:rPr>
          <w:rFonts w:ascii="Arial" w:hAnsi="Arial" w:cs="Arial"/>
          <w:sz w:val="22"/>
          <w:szCs w:val="22"/>
        </w:rPr>
        <w:t>,</w:t>
      </w:r>
      <w:r w:rsidRPr="007B3A2C">
        <w:rPr>
          <w:rFonts w:ascii="Arial" w:hAnsi="Arial" w:cs="Arial"/>
          <w:b/>
          <w:sz w:val="22"/>
          <w:szCs w:val="22"/>
        </w:rPr>
        <w:t xml:space="preserve"> </w:t>
      </w:r>
      <w:r w:rsidRPr="007B3A2C">
        <w:rPr>
          <w:rFonts w:ascii="Arial" w:hAnsi="Arial" w:cs="Arial"/>
          <w:sz w:val="22"/>
          <w:szCs w:val="22"/>
        </w:rPr>
        <w:t>sanciona por UNANIMIDAD la siguiente:</w:t>
      </w:r>
    </w:p>
    <w:p w:rsidR="005B768D" w:rsidRPr="007B3A2C" w:rsidRDefault="005B768D" w:rsidP="007B3A2C">
      <w:pPr>
        <w:rPr>
          <w:rFonts w:ascii="Arial" w:hAnsi="Arial" w:cs="Arial"/>
          <w:szCs w:val="22"/>
        </w:rPr>
      </w:pPr>
    </w:p>
    <w:p w:rsidR="005B768D" w:rsidRPr="007B3A2C" w:rsidRDefault="005B768D" w:rsidP="007B3A2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 w:rsidRPr="007B3A2C">
        <w:rPr>
          <w:rFonts w:ascii="Arial" w:hAnsi="Arial" w:cs="Arial"/>
          <w:b/>
          <w:sz w:val="32"/>
          <w:szCs w:val="32"/>
          <w:u w:val="single"/>
        </w:rPr>
        <w:lastRenderedPageBreak/>
        <w:t>O R D E N A N Z A   N º  2 7</w:t>
      </w:r>
      <w:r>
        <w:rPr>
          <w:rFonts w:ascii="Arial" w:hAnsi="Arial" w:cs="Arial"/>
          <w:b/>
          <w:sz w:val="32"/>
          <w:szCs w:val="32"/>
          <w:u w:val="single"/>
        </w:rPr>
        <w:t xml:space="preserve"> 1 5</w:t>
      </w:r>
    </w:p>
    <w:p w:rsidR="005B768D" w:rsidRDefault="005B768D" w:rsidP="007B3A2C">
      <w:pPr>
        <w:autoSpaceDE w:val="0"/>
        <w:autoSpaceDN w:val="0"/>
        <w:adjustRightInd w:val="0"/>
        <w:jc w:val="both"/>
        <w:rPr>
          <w:rStyle w:val="nfasis"/>
          <w:rFonts w:cs="Arial"/>
          <w:i w:val="0"/>
          <w:szCs w:val="22"/>
        </w:rPr>
      </w:pPr>
    </w:p>
    <w:p w:rsidR="005B768D" w:rsidRPr="00EA4E9C" w:rsidRDefault="005B768D" w:rsidP="00F911DC">
      <w:pPr>
        <w:jc w:val="both"/>
        <w:rPr>
          <w:rFonts w:ascii="Arial" w:hAnsi="Arial" w:cs="Arial"/>
          <w:sz w:val="22"/>
          <w:szCs w:val="22"/>
        </w:rPr>
      </w:pPr>
      <w:r w:rsidRPr="007B3A2C">
        <w:rPr>
          <w:rStyle w:val="nfasis"/>
          <w:rFonts w:ascii="Arial" w:hAnsi="Arial" w:cs="Arial"/>
          <w:b/>
          <w:i w:val="0"/>
          <w:sz w:val="22"/>
          <w:szCs w:val="22"/>
          <w:u w:val="single"/>
        </w:rPr>
        <w:t>ARTÍCULO</w:t>
      </w:r>
      <w:r w:rsidRPr="007B3A2C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º:</w:t>
      </w:r>
      <w:r w:rsidRPr="007B3A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4E9C">
        <w:rPr>
          <w:rFonts w:ascii="Arial" w:hAnsi="Arial" w:cs="Arial"/>
          <w:sz w:val="22"/>
          <w:szCs w:val="22"/>
        </w:rPr>
        <w:t xml:space="preserve">Convalídese el Contrato de Locación suscripto con el Señor </w:t>
      </w:r>
      <w:r>
        <w:rPr>
          <w:rFonts w:ascii="Arial" w:hAnsi="Arial" w:cs="Arial"/>
          <w:sz w:val="22"/>
          <w:szCs w:val="22"/>
        </w:rPr>
        <w:t>Daniel Omar Sainz</w:t>
      </w:r>
      <w:r w:rsidRPr="00EA4E9C">
        <w:rPr>
          <w:rFonts w:ascii="Arial" w:hAnsi="Arial" w:cs="Arial"/>
          <w:sz w:val="22"/>
          <w:szCs w:val="22"/>
        </w:rPr>
        <w:t xml:space="preserve">, y </w:t>
      </w:r>
      <w:smartTag w:uri="urn:schemas-microsoft-com:office:smarttags" w:element="PersonName">
        <w:smartTagPr>
          <w:attr w:name="ProductID" w:val="la Municipalidad"/>
        </w:smartTagPr>
        <w:r w:rsidRPr="00EA4E9C">
          <w:rPr>
            <w:rFonts w:ascii="Arial" w:hAnsi="Arial" w:cs="Arial"/>
            <w:sz w:val="22"/>
            <w:szCs w:val="22"/>
          </w:rPr>
          <w:t>la Municipalidad</w:t>
        </w:r>
      </w:smartTag>
      <w:r w:rsidRPr="00EA4E9C">
        <w:rPr>
          <w:rFonts w:ascii="Arial" w:hAnsi="Arial" w:cs="Arial"/>
          <w:sz w:val="22"/>
          <w:szCs w:val="22"/>
        </w:rPr>
        <w:t xml:space="preserve"> de Lobos representada por el Sr. Intendente Municipal, Prof</w:t>
      </w:r>
      <w:r w:rsidRPr="00EA4E9C">
        <w:rPr>
          <w:rFonts w:ascii="Arial" w:hAnsi="Arial" w:cs="Arial"/>
          <w:sz w:val="22"/>
          <w:szCs w:val="22"/>
        </w:rPr>
        <w:t>e</w:t>
      </w:r>
      <w:r w:rsidRPr="00EA4E9C">
        <w:rPr>
          <w:rFonts w:ascii="Arial" w:hAnsi="Arial" w:cs="Arial"/>
          <w:sz w:val="22"/>
          <w:szCs w:val="22"/>
        </w:rPr>
        <w:t>sor Gustavo Rubén Sobrero, sobre el alquiler de un inmueble destinado para el funcion</w:t>
      </w:r>
      <w:r w:rsidRPr="00EA4E9C">
        <w:rPr>
          <w:rFonts w:ascii="Arial" w:hAnsi="Arial" w:cs="Arial"/>
          <w:sz w:val="22"/>
          <w:szCs w:val="22"/>
        </w:rPr>
        <w:t>a</w:t>
      </w:r>
      <w:r w:rsidRPr="00EA4E9C">
        <w:rPr>
          <w:rFonts w:ascii="Arial" w:hAnsi="Arial" w:cs="Arial"/>
          <w:sz w:val="22"/>
          <w:szCs w:val="22"/>
        </w:rPr>
        <w:t>miento de las actividades de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sz w:val="22"/>
            <w:szCs w:val="22"/>
          </w:rPr>
          <w:t>la Oficina</w:t>
        </w:r>
      </w:smartTag>
      <w:r>
        <w:rPr>
          <w:rFonts w:ascii="Arial" w:hAnsi="Arial" w:cs="Arial"/>
          <w:sz w:val="22"/>
          <w:szCs w:val="22"/>
        </w:rPr>
        <w:t xml:space="preserve"> de Empleo</w:t>
      </w:r>
      <w:r w:rsidRPr="00EA4E9C">
        <w:rPr>
          <w:rFonts w:ascii="Arial" w:hAnsi="Arial" w:cs="Arial"/>
          <w:sz w:val="22"/>
          <w:szCs w:val="22"/>
        </w:rPr>
        <w:t xml:space="preserve">, dependiente de </w:t>
      </w:r>
      <w:smartTag w:uri="urn:schemas-microsoft-com:office:smarttags" w:element="PersonName">
        <w:smartTagPr>
          <w:attr w:name="ProductID" w:val="la Direcci￳n"/>
        </w:smartTagPr>
        <w:r w:rsidRPr="00EA4E9C">
          <w:rPr>
            <w:rFonts w:ascii="Arial" w:hAnsi="Arial" w:cs="Arial"/>
            <w:sz w:val="22"/>
            <w:szCs w:val="22"/>
          </w:rPr>
          <w:t>la Dirección</w:t>
        </w:r>
      </w:smartTag>
      <w:r w:rsidRPr="00EA4E9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Salud y Bienestar Social</w:t>
      </w:r>
      <w:r w:rsidRPr="00EA4E9C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unicipalidad"/>
        </w:smartTagPr>
        <w:r w:rsidRPr="00EA4E9C">
          <w:rPr>
            <w:rFonts w:ascii="Arial" w:hAnsi="Arial" w:cs="Arial"/>
            <w:sz w:val="22"/>
            <w:szCs w:val="22"/>
          </w:rPr>
          <w:t>la Municipalidad</w:t>
        </w:r>
      </w:smartTag>
      <w:r w:rsidRPr="00EA4E9C">
        <w:rPr>
          <w:rFonts w:ascii="Arial" w:hAnsi="Arial" w:cs="Arial"/>
          <w:sz w:val="22"/>
          <w:szCs w:val="22"/>
        </w:rPr>
        <w:t xml:space="preserve"> de L</w:t>
      </w:r>
      <w:r w:rsidRPr="00EA4E9C">
        <w:rPr>
          <w:rFonts w:ascii="Arial" w:hAnsi="Arial" w:cs="Arial"/>
          <w:sz w:val="22"/>
          <w:szCs w:val="22"/>
        </w:rPr>
        <w:t>o</w:t>
      </w:r>
      <w:r w:rsidRPr="00EA4E9C">
        <w:rPr>
          <w:rFonts w:ascii="Arial" w:hAnsi="Arial" w:cs="Arial"/>
          <w:sz w:val="22"/>
          <w:szCs w:val="22"/>
        </w:rPr>
        <w:t>bos, desde el 1</w:t>
      </w:r>
      <w:r>
        <w:rPr>
          <w:rFonts w:ascii="Arial" w:hAnsi="Arial" w:cs="Arial"/>
          <w:sz w:val="22"/>
          <w:szCs w:val="22"/>
        </w:rPr>
        <w:t>º de octubre de</w:t>
      </w:r>
      <w:r w:rsidRPr="00EA4E9C">
        <w:rPr>
          <w:rFonts w:ascii="Arial" w:hAnsi="Arial" w:cs="Arial"/>
          <w:sz w:val="22"/>
          <w:szCs w:val="22"/>
        </w:rPr>
        <w:t xml:space="preserve"> 2013 hasta el 3</w:t>
      </w:r>
      <w:r>
        <w:rPr>
          <w:rFonts w:ascii="Arial" w:hAnsi="Arial" w:cs="Arial"/>
          <w:sz w:val="22"/>
          <w:szCs w:val="22"/>
        </w:rPr>
        <w:t>0</w:t>
      </w:r>
      <w:r w:rsidRPr="00EA4E9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septiembre</w:t>
      </w:r>
      <w:r w:rsidRPr="00EA4E9C">
        <w:rPr>
          <w:rFonts w:ascii="Arial" w:hAnsi="Arial" w:cs="Arial"/>
          <w:sz w:val="22"/>
          <w:szCs w:val="22"/>
        </w:rPr>
        <w:t xml:space="preserve"> de 2015.-</w:t>
      </w:r>
    </w:p>
    <w:p w:rsidR="005B768D" w:rsidRPr="00EA4E9C" w:rsidRDefault="005B768D" w:rsidP="00F911DC">
      <w:pPr>
        <w:jc w:val="both"/>
        <w:rPr>
          <w:rFonts w:ascii="Arial" w:hAnsi="Arial" w:cs="Arial"/>
          <w:sz w:val="22"/>
          <w:szCs w:val="22"/>
        </w:rPr>
      </w:pPr>
    </w:p>
    <w:p w:rsidR="005B768D" w:rsidRPr="00F911DC" w:rsidRDefault="005B768D" w:rsidP="00F911DC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911DC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F911DC">
        <w:rPr>
          <w:rFonts w:ascii="Arial" w:hAnsi="Arial" w:cs="Arial"/>
          <w:sz w:val="22"/>
          <w:szCs w:val="22"/>
        </w:rPr>
        <w:t xml:space="preserve"> Comuníquese, publíquese y archívese.-</w:t>
      </w:r>
      <w:r w:rsidRPr="00F911DC">
        <w:rPr>
          <w:rFonts w:ascii="Arial" w:hAnsi="Arial" w:cs="Arial"/>
          <w:b/>
          <w:sz w:val="22"/>
          <w:szCs w:val="22"/>
        </w:rPr>
        <w:t>”</w:t>
      </w:r>
    </w:p>
    <w:p w:rsidR="005B768D" w:rsidRPr="00AB251E" w:rsidRDefault="005B768D">
      <w:pPr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DIECINUEVE DIAS DEL MES DE DICIEMBRE DEL AÑO DOS MIL TRECE.----</w:t>
      </w:r>
    </w:p>
    <w:p w:rsidR="005B768D" w:rsidRPr="007C0E91" w:rsidRDefault="005B768D" w:rsidP="00AB251E">
      <w:pPr>
        <w:rPr>
          <w:rFonts w:ascii="Arial" w:hAnsi="Arial" w:cs="Arial"/>
          <w:sz w:val="22"/>
          <w:szCs w:val="22"/>
        </w:rPr>
      </w:pP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 w:rsidRPr="00836437">
        <w:rPr>
          <w:rFonts w:ascii="Arial" w:hAnsi="Arial" w:cs="Arial"/>
          <w:sz w:val="22"/>
          <w:szCs w:val="22"/>
        </w:rPr>
        <w:t>LILIANA GRACIELA PAIS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5B768D" w:rsidRPr="007C0E91" w:rsidRDefault="005B768D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</w:t>
      </w:r>
    </w:p>
    <w:p w:rsidR="005B768D" w:rsidRPr="007C0E91" w:rsidRDefault="005B768D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5B768D" w:rsidRDefault="005B768D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B768D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B768D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2017-05-29T13:23:00Z</dcterms:created>
  <dcterms:modified xsi:type="dcterms:W3CDTF">2017-06-09T13:36:00Z</dcterms:modified>
</cp:coreProperties>
</file>